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6884"/>
      </w:tblGrid>
      <w:tr w:rsidR="00A9780F" w14:paraId="207C376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16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8E25E" w14:textId="77777777" w:rsidR="00A9780F" w:rsidRDefault="00083635">
            <w:pPr>
              <w:pStyle w:val="TableContents"/>
              <w:jc w:val="center"/>
              <w:rPr>
                <w:rFonts w:ascii="AR BERKLEY" w:hAnsi="AR BERKLEY" w:cs="Arial"/>
                <w:sz w:val="12"/>
                <w:szCs w:val="12"/>
              </w:rPr>
            </w:pPr>
            <w:r>
              <w:rPr>
                <w:rFonts w:ascii="AR BERKLEY" w:hAnsi="AR BERKLEY" w:cs="Arial"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459C9F91" wp14:editId="24A25724">
                  <wp:simplePos x="0" y="0"/>
                  <wp:positionH relativeFrom="column">
                    <wp:posOffset>316800</wp:posOffset>
                  </wp:positionH>
                  <wp:positionV relativeFrom="paragraph">
                    <wp:posOffset>28080</wp:posOffset>
                  </wp:positionV>
                  <wp:extent cx="267480" cy="533880"/>
                  <wp:effectExtent l="0" t="0" r="0" b="0"/>
                  <wp:wrapNone/>
                  <wp:docPr id="1" name="gráficos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480" cy="533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8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E0DB61" w14:textId="77777777" w:rsidR="00A9780F" w:rsidRDefault="00A9780F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</w:p>
          <w:p w14:paraId="1F4D1106" w14:textId="77777777" w:rsidR="00A9780F" w:rsidRDefault="00083635">
            <w:pPr>
              <w:pStyle w:val="TableContents"/>
              <w:spacing w:after="0" w:line="240" w:lineRule="auto"/>
              <w:jc w:val="center"/>
              <w:rPr>
                <w:rFonts w:ascii="Bremen Bd BT" w:hAnsi="Bremen Bd BT" w:cs="Arial"/>
                <w:sz w:val="24"/>
                <w:szCs w:val="24"/>
              </w:rPr>
            </w:pPr>
            <w:r>
              <w:rPr>
                <w:rFonts w:ascii="Bremen Bd BT" w:hAnsi="Bremen Bd BT" w:cs="Arial"/>
                <w:sz w:val="24"/>
                <w:szCs w:val="24"/>
              </w:rPr>
              <w:t>ASOCIACIÓN DE HUÉRFANOS DEL EJÉRCITO</w:t>
            </w:r>
          </w:p>
          <w:p w14:paraId="6A92E586" w14:textId="367CE284" w:rsidR="00A9780F" w:rsidRDefault="00A46FBE">
            <w:pPr>
              <w:pStyle w:val="TableContents"/>
              <w:spacing w:after="0" w:line="240" w:lineRule="auto"/>
              <w:jc w:val="center"/>
              <w:rPr>
                <w:rFonts w:ascii="Andalus" w:hAnsi="Andalus" w:cs="Arial" w:hint="eastAsia"/>
                <w:sz w:val="20"/>
                <w:szCs w:val="20"/>
              </w:rPr>
            </w:pPr>
            <w:hyperlink r:id="rId7" w:history="1">
              <w:r w:rsidRPr="00655FA1">
                <w:rPr>
                  <w:rStyle w:val="Hipervnculo"/>
                  <w:rFonts w:ascii="Andalus" w:hAnsi="Andalus" w:cs="Arial"/>
                  <w:sz w:val="20"/>
                  <w:szCs w:val="20"/>
                </w:rPr>
                <w:t>www.pinfanos.es</w:t>
              </w:r>
            </w:hyperlink>
          </w:p>
        </w:tc>
      </w:tr>
    </w:tbl>
    <w:p w14:paraId="5866F9BB" w14:textId="77777777" w:rsidR="00A9780F" w:rsidRDefault="00083635">
      <w:pPr>
        <w:pStyle w:val="Standard"/>
        <w:jc w:val="center"/>
        <w:rPr>
          <w:rFonts w:ascii="AR BERKLEY" w:hAnsi="AR BERKLEY" w:cs="Arial"/>
          <w:color w:val="280099"/>
          <w:sz w:val="80"/>
          <w:szCs w:val="80"/>
        </w:rPr>
      </w:pPr>
      <w:r>
        <w:rPr>
          <w:rFonts w:ascii="AR BERKLEY" w:hAnsi="AR BERKLEY" w:cs="Arial"/>
          <w:color w:val="280099"/>
          <w:sz w:val="80"/>
          <w:szCs w:val="80"/>
        </w:rPr>
        <w:t>Poesía</w:t>
      </w:r>
    </w:p>
    <w:p w14:paraId="0187706D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b/>
          <w:bCs/>
          <w:sz w:val="28"/>
          <w:szCs w:val="28"/>
        </w:rPr>
      </w:pPr>
      <w:r>
        <w:rPr>
          <w:rFonts w:ascii="Andalus" w:hAnsi="Andalus" w:cs="Arial"/>
          <w:b/>
          <w:bCs/>
          <w:color w:val="000080"/>
          <w:sz w:val="28"/>
          <w:szCs w:val="28"/>
        </w:rPr>
        <w:t>MI COLEGIO</w:t>
      </w:r>
    </w:p>
    <w:p w14:paraId="43F0B1E1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03E4EBFF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4"/>
          <w:szCs w:val="24"/>
        </w:rPr>
      </w:pPr>
      <w:r>
        <w:rPr>
          <w:rFonts w:ascii="Andalus" w:hAnsi="Andalus" w:cs="Arial"/>
          <w:sz w:val="24"/>
          <w:szCs w:val="24"/>
        </w:rPr>
        <w:t>Por: Mari Ángeles Galdiano Sánchez</w:t>
      </w:r>
    </w:p>
    <w:p w14:paraId="003E39C2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6E3A69B7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51F6920F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0"/>
          <w:szCs w:val="20"/>
        </w:rPr>
      </w:pPr>
    </w:p>
    <w:p w14:paraId="7B4E25F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Ven a recordar conmigo</w:t>
      </w:r>
    </w:p>
    <w:p w14:paraId="00141AE7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aquel ayer...</w:t>
      </w:r>
    </w:p>
    <w:p w14:paraId="1E58C831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Vivimos hermanadas</w:t>
      </w:r>
    </w:p>
    <w:p w14:paraId="4F04C316" w14:textId="64FEA17F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en </w:t>
      </w:r>
      <w:r w:rsidR="00A46FBE">
        <w:rPr>
          <w:rFonts w:ascii="Andalus" w:hAnsi="Andalus" w:cs="Arial"/>
          <w:sz w:val="28"/>
          <w:szCs w:val="28"/>
        </w:rPr>
        <w:t>aquel largo</w:t>
      </w:r>
      <w:r>
        <w:rPr>
          <w:rFonts w:ascii="Andalus" w:hAnsi="Andalus" w:cs="Arial"/>
          <w:sz w:val="28"/>
          <w:szCs w:val="28"/>
        </w:rPr>
        <w:t xml:space="preserve"> </w:t>
      </w:r>
      <w:r>
        <w:rPr>
          <w:rFonts w:ascii="Andalus" w:hAnsi="Andalus" w:cs="Arial"/>
          <w:sz w:val="28"/>
          <w:szCs w:val="28"/>
        </w:rPr>
        <w:t>camino</w:t>
      </w:r>
    </w:p>
    <w:p w14:paraId="04BD0ED1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enseñanzas,</w:t>
      </w:r>
    </w:p>
    <w:p w14:paraId="63EE2A03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tristezas,</w:t>
      </w:r>
    </w:p>
    <w:p w14:paraId="42CE96DF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de esperanzas...</w:t>
      </w:r>
    </w:p>
    <w:p w14:paraId="0A7EC46E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un futuro</w:t>
      </w:r>
    </w:p>
    <w:p w14:paraId="3C425427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lejos se antojaba...</w:t>
      </w:r>
    </w:p>
    <w:p w14:paraId="57A32BBE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anhelantes,</w:t>
      </w:r>
    </w:p>
    <w:p w14:paraId="29D1EE1E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absorbíamos</w:t>
      </w:r>
    </w:p>
    <w:p w14:paraId="75A8C36C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cuanto de bueno y querido</w:t>
      </w:r>
    </w:p>
    <w:p w14:paraId="665DEDDC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pudimos aprovechar,</w:t>
      </w:r>
    </w:p>
    <w:p w14:paraId="3C7AF2D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para salir mejoradas</w:t>
      </w:r>
    </w:p>
    <w:p w14:paraId="53C37E8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en el devenir triunfar.</w:t>
      </w:r>
    </w:p>
    <w:p w14:paraId="0DDA832D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2E6FF50" w14:textId="0F01B9C4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 </w:t>
      </w:r>
      <w:r w:rsidR="00A46FBE">
        <w:rPr>
          <w:rFonts w:ascii="Andalus" w:hAnsi="Andalus" w:cs="Arial"/>
          <w:sz w:val="28"/>
          <w:szCs w:val="28"/>
        </w:rPr>
        <w:t>Ven a</w:t>
      </w:r>
      <w:r>
        <w:rPr>
          <w:rFonts w:ascii="Andalus" w:hAnsi="Andalus" w:cs="Arial"/>
          <w:sz w:val="28"/>
          <w:szCs w:val="28"/>
        </w:rPr>
        <w:t xml:space="preserve"> recordar conmigo</w:t>
      </w:r>
    </w:p>
    <w:p w14:paraId="42DD48C0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aquel ayer...</w:t>
      </w:r>
    </w:p>
    <w:p w14:paraId="3E3CB96E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</w:t>
      </w:r>
      <w:r>
        <w:rPr>
          <w:rFonts w:ascii="Andalus" w:hAnsi="Andalus" w:cs="Arial"/>
          <w:sz w:val="28"/>
          <w:szCs w:val="28"/>
        </w:rPr>
        <w:t xml:space="preserve"> en ese duro camino</w:t>
      </w:r>
    </w:p>
    <w:p w14:paraId="3AA275F8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largo y corto a la vez,</w:t>
      </w:r>
    </w:p>
    <w:p w14:paraId="0594901A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forjaron cuerpo y espíritu</w:t>
      </w:r>
    </w:p>
    <w:p w14:paraId="2F68E33A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dando temple de hierro</w:t>
      </w:r>
    </w:p>
    <w:p w14:paraId="65E2013C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nuestro ser,</w:t>
      </w:r>
    </w:p>
    <w:p w14:paraId="2A563A7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unas almas Consagradas</w:t>
      </w:r>
    </w:p>
    <w:p w14:paraId="490E58CD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a esa ardua tarea</w:t>
      </w:r>
    </w:p>
    <w:p w14:paraId="4CCB72BA" w14:textId="77777777" w:rsidR="00A46FBE" w:rsidRDefault="00A46FBE">
      <w:pPr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 w:hint="eastAsia"/>
          <w:sz w:val="28"/>
          <w:szCs w:val="28"/>
        </w:rPr>
        <w:br w:type="page"/>
      </w:r>
    </w:p>
    <w:p w14:paraId="46717B53" w14:textId="50404608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lastRenderedPageBreak/>
        <w:t>de formar y moldear</w:t>
      </w:r>
    </w:p>
    <w:p w14:paraId="0A950A9A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los caracteres rebeldes</w:t>
      </w:r>
    </w:p>
    <w:p w14:paraId="12C47B8F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cosa propia de la edad.</w:t>
      </w:r>
    </w:p>
    <w:p w14:paraId="16C4C69D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16042837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no importa aquel ayer...</w:t>
      </w:r>
    </w:p>
    <w:p w14:paraId="38877BC8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 xml:space="preserve">lo </w:t>
      </w:r>
      <w:r>
        <w:rPr>
          <w:rFonts w:ascii="Andalus" w:hAnsi="Andalus" w:cs="Arial"/>
          <w:sz w:val="28"/>
          <w:szCs w:val="28"/>
        </w:rPr>
        <w:t>vivido ya es pasado</w:t>
      </w:r>
    </w:p>
    <w:p w14:paraId="40A46B2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ese... no ha de volver.</w:t>
      </w:r>
    </w:p>
    <w:p w14:paraId="7EB01D58" w14:textId="77777777" w:rsidR="00A9780F" w:rsidRDefault="00A9780F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</w:p>
    <w:p w14:paraId="4562B92C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Ya no importa aquel ayer,</w:t>
      </w:r>
    </w:p>
    <w:p w14:paraId="77669EBA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que importa es el presente</w:t>
      </w:r>
    </w:p>
    <w:p w14:paraId="36E44C4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que somos,</w:t>
      </w:r>
    </w:p>
    <w:p w14:paraId="6F4FA37F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lo que hacemos...</w:t>
      </w:r>
    </w:p>
    <w:p w14:paraId="5D403F90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reflejo de lo asumido</w:t>
      </w:r>
    </w:p>
    <w:p w14:paraId="04D35E0B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en aquel largo camino,</w:t>
      </w:r>
    </w:p>
    <w:p w14:paraId="3BCB8099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y transmitiendo esa luz</w:t>
      </w:r>
    </w:p>
    <w:p w14:paraId="091134B1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embargada del cariño</w:t>
      </w:r>
    </w:p>
    <w:p w14:paraId="741F2C3C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que ha brillado entre nosotras</w:t>
      </w:r>
      <w:r>
        <w:rPr>
          <w:rFonts w:ascii="Andalus" w:hAnsi="Andalus" w:cs="Arial"/>
          <w:sz w:val="28"/>
          <w:szCs w:val="28"/>
        </w:rPr>
        <w:t>,</w:t>
      </w:r>
    </w:p>
    <w:p w14:paraId="6AF0F401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intentemos mejorar</w:t>
      </w:r>
    </w:p>
    <w:p w14:paraId="38CDAE18" w14:textId="77777777" w:rsidR="00A9780F" w:rsidRDefault="00083635">
      <w:pPr>
        <w:pStyle w:val="Standard"/>
        <w:spacing w:after="0" w:line="240" w:lineRule="auto"/>
        <w:jc w:val="center"/>
        <w:rPr>
          <w:rFonts w:ascii="Andalus" w:hAnsi="Andalus" w:cs="Arial" w:hint="eastAsia"/>
          <w:sz w:val="28"/>
          <w:szCs w:val="28"/>
        </w:rPr>
      </w:pPr>
      <w:r>
        <w:rPr>
          <w:rFonts w:ascii="Andalus" w:hAnsi="Andalus" w:cs="Arial"/>
          <w:sz w:val="28"/>
          <w:szCs w:val="28"/>
        </w:rPr>
        <w:t>el desvarío del mundo.</w:t>
      </w:r>
    </w:p>
    <w:sectPr w:rsidR="00A9780F">
      <w:footerReference w:type="default" r:id="rId8"/>
      <w:pgSz w:w="11906" w:h="16838"/>
      <w:pgMar w:top="1417" w:right="1701" w:bottom="2018" w:left="1701" w:header="72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9CE7F" w14:textId="77777777" w:rsidR="00083635" w:rsidRDefault="00083635">
      <w:pPr>
        <w:spacing w:after="0" w:line="240" w:lineRule="auto"/>
      </w:pPr>
      <w:r>
        <w:separator/>
      </w:r>
    </w:p>
  </w:endnote>
  <w:endnote w:type="continuationSeparator" w:id="0">
    <w:p w14:paraId="07A4D524" w14:textId="77777777" w:rsidR="00083635" w:rsidRDefault="0008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remen Bd BT">
    <w:panose1 w:val="04040807060D02020704"/>
    <w:charset w:val="00"/>
    <w:family w:val="decorative"/>
    <w:pitch w:val="variable"/>
    <w:sig w:usb0="00000087" w:usb1="00000000" w:usb2="00000000" w:usb3="00000000" w:csb0="0000001B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252"/>
      <w:gridCol w:w="4252"/>
    </w:tblGrid>
    <w:tr w:rsidR="00FE7C15" w14:paraId="57388E3C" w14:textId="77777777">
      <w:tblPrEx>
        <w:tblCellMar>
          <w:top w:w="0" w:type="dxa"/>
          <w:bottom w:w="0" w:type="dxa"/>
        </w:tblCellMar>
      </w:tblPrEx>
      <w:trPr>
        <w:trHeight w:val="407"/>
      </w:trPr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E5CAE07" w14:textId="1BFDB7DE" w:rsidR="00FE7C15" w:rsidRDefault="00083635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 w:rsidR="00A46FBE">
            <w:rPr>
              <w:rFonts w:ascii="Andalus" w:hAnsi="Andalus" w:hint="eastAsia"/>
              <w:noProof/>
              <w:sz w:val="20"/>
              <w:szCs w:val="20"/>
              <w:shd w:val="clear" w:color="auto" w:fill="FFFFFF"/>
            </w:rPr>
            <w:t>PS_MI_COLEGIO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252" w:type="dxa"/>
          <w:tcMar>
            <w:top w:w="55" w:type="dxa"/>
            <w:left w:w="55" w:type="dxa"/>
            <w:bottom w:w="55" w:type="dxa"/>
            <w:right w:w="55" w:type="dxa"/>
          </w:tcMar>
        </w:tcPr>
        <w:p w14:paraId="248D2E5E" w14:textId="77777777" w:rsidR="00FE7C15" w:rsidRDefault="00083635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2FB57594" w14:textId="77777777" w:rsidR="00FE7C15" w:rsidRDefault="000836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6ECFC" w14:textId="77777777" w:rsidR="00083635" w:rsidRDefault="0008363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9B19502" w14:textId="77777777" w:rsidR="00083635" w:rsidRDefault="00083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9780F"/>
    <w:rsid w:val="00083635"/>
    <w:rsid w:val="00A46FBE"/>
    <w:rsid w:val="00A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92E3"/>
  <w15:docId w15:val="{E9A3900A-544F-425D-A5E3-41F87DD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es-E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iedepgina">
    <w:name w:val="footer"/>
    <w:basedOn w:val="Standard"/>
    <w:pPr>
      <w:suppressLineNumbers/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Encabezado">
    <w:name w:val="header"/>
    <w:basedOn w:val="Standard"/>
    <w:pPr>
      <w:suppressLineNumbers/>
      <w:tabs>
        <w:tab w:val="center" w:pos="4252"/>
        <w:tab w:val="right" w:pos="8504"/>
      </w:tabs>
    </w:pPr>
  </w:style>
  <w:style w:type="character" w:customStyle="1" w:styleId="Internetlink">
    <w:name w:val="Internet link"/>
    <w:rPr>
      <w:color w:val="000080"/>
      <w:u w:val="single"/>
      <w:lang/>
    </w:rPr>
  </w:style>
  <w:style w:type="character" w:styleId="Hipervnculo">
    <w:name w:val="Hyperlink"/>
    <w:basedOn w:val="Fuentedeprrafopredeter"/>
    <w:uiPriority w:val="99"/>
    <w:unhideWhenUsed/>
    <w:rsid w:val="00A46FB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46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infanos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869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Santiago de Ossorno</cp:lastModifiedBy>
  <cp:revision>2</cp:revision>
  <cp:lastPrinted>2013-09-13T19:36:00Z</cp:lastPrinted>
  <dcterms:created xsi:type="dcterms:W3CDTF">2020-12-27T09:41:00Z</dcterms:created>
  <dcterms:modified xsi:type="dcterms:W3CDTF">2020-12-27T09:41:00Z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